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8A" w:rsidRDefault="0051308A" w:rsidP="0051308A">
      <w:pPr>
        <w:spacing w:line="276" w:lineRule="auto"/>
        <w:jc w:val="center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jc w:val="center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jc w:val="center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jc w:val="center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jc w:val="center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  <w:sz w:val="28"/>
          <w:szCs w:val="28"/>
        </w:rPr>
      </w:pPr>
    </w:p>
    <w:p w:rsidR="0051308A" w:rsidRDefault="0051308A" w:rsidP="0051308A">
      <w:pPr>
        <w:spacing w:line="276" w:lineRule="auto"/>
        <w:rPr>
          <w:b/>
        </w:rPr>
      </w:pPr>
    </w:p>
    <w:tbl>
      <w:tblPr>
        <w:tblpPr w:leftFromText="180" w:rightFromText="180" w:bottomFromText="200" w:vertAnchor="text" w:horzAnchor="margin" w:tblpXSpec="center" w:tblpY="-73"/>
        <w:tblW w:w="0" w:type="auto"/>
        <w:tblLook w:val="04A0" w:firstRow="1" w:lastRow="0" w:firstColumn="1" w:lastColumn="0" w:noHBand="0" w:noVBand="1"/>
      </w:tblPr>
      <w:tblGrid>
        <w:gridCol w:w="8121"/>
      </w:tblGrid>
      <w:tr w:rsidR="0051308A" w:rsidTr="00920671">
        <w:trPr>
          <w:trHeight w:val="1087"/>
        </w:trPr>
        <w:tc>
          <w:tcPr>
            <w:tcW w:w="8121" w:type="dxa"/>
            <w:hideMark/>
          </w:tcPr>
          <w:p w:rsidR="0051308A" w:rsidRDefault="0051308A" w:rsidP="009206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состав правления</w:t>
            </w:r>
          </w:p>
          <w:p w:rsidR="0051308A" w:rsidRDefault="0051308A" w:rsidP="00920671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51308A" w:rsidRDefault="0051308A" w:rsidP="0051308A">
      <w:pPr>
        <w:jc w:val="center"/>
        <w:rPr>
          <w:b/>
        </w:rPr>
      </w:pPr>
    </w:p>
    <w:p w:rsidR="0051308A" w:rsidRDefault="0051308A" w:rsidP="0051308A">
      <w:pPr>
        <w:jc w:val="center"/>
        <w:rPr>
          <w:b/>
        </w:rPr>
      </w:pPr>
    </w:p>
    <w:p w:rsidR="0051308A" w:rsidRDefault="0051308A" w:rsidP="0051308A">
      <w:pPr>
        <w:jc w:val="center"/>
        <w:rPr>
          <w:b/>
        </w:rPr>
      </w:pPr>
    </w:p>
    <w:p w:rsidR="0051308A" w:rsidRDefault="0051308A" w:rsidP="0051308A">
      <w:pPr>
        <w:jc w:val="center"/>
        <w:rPr>
          <w:b/>
        </w:rPr>
      </w:pPr>
    </w:p>
    <w:p w:rsidR="0051308A" w:rsidRPr="005B714B" w:rsidRDefault="0051308A" w:rsidP="0051308A">
      <w:pPr>
        <w:spacing w:line="276" w:lineRule="auto"/>
        <w:jc w:val="center"/>
        <w:rPr>
          <w:sz w:val="28"/>
          <w:szCs w:val="28"/>
        </w:rPr>
      </w:pPr>
    </w:p>
    <w:p w:rsidR="0051308A" w:rsidRPr="005B714B" w:rsidRDefault="0051308A" w:rsidP="0051308A">
      <w:pPr>
        <w:spacing w:line="276" w:lineRule="auto"/>
        <w:jc w:val="center"/>
        <w:rPr>
          <w:sz w:val="28"/>
          <w:szCs w:val="28"/>
        </w:rPr>
      </w:pPr>
    </w:p>
    <w:p w:rsidR="0051308A" w:rsidRPr="005B714B" w:rsidRDefault="0051308A" w:rsidP="0051308A">
      <w:pPr>
        <w:spacing w:line="276" w:lineRule="auto"/>
        <w:ind w:firstLine="709"/>
        <w:jc w:val="center"/>
        <w:rPr>
          <w:sz w:val="28"/>
          <w:szCs w:val="28"/>
        </w:rPr>
      </w:pPr>
    </w:p>
    <w:p w:rsidR="0051308A" w:rsidRPr="005B714B" w:rsidRDefault="0051308A" w:rsidP="0051308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714B">
        <w:rPr>
          <w:rFonts w:eastAsiaTheme="minorHAnsi"/>
          <w:sz w:val="28"/>
          <w:szCs w:val="28"/>
          <w:lang w:eastAsia="en-US"/>
        </w:rPr>
        <w:t xml:space="preserve">Внести в состав правления </w:t>
      </w:r>
      <w:r w:rsidRPr="005B714B">
        <w:rPr>
          <w:sz w:val="28"/>
          <w:szCs w:val="28"/>
        </w:rPr>
        <w:t xml:space="preserve">Территориального фонда обязательного медицинского страхования Московской области, утвержденный распоряжением Правительства Московской области от </w:t>
      </w:r>
      <w:r>
        <w:rPr>
          <w:sz w:val="28"/>
          <w:szCs w:val="28"/>
        </w:rPr>
        <w:t>09.04.2021 № 227-РП</w:t>
      </w:r>
      <w:r w:rsidRPr="005B714B">
        <w:rPr>
          <w:sz w:val="28"/>
          <w:szCs w:val="28"/>
        </w:rPr>
        <w:t xml:space="preserve"> «Об утверждении состава правления Территориального фонда обязательного медицинского страхования Московской области» </w:t>
      </w:r>
      <w:r>
        <w:rPr>
          <w:rFonts w:eastAsiaTheme="minorHAnsi"/>
          <w:sz w:val="28"/>
          <w:szCs w:val="28"/>
          <w:lang w:eastAsia="en-US"/>
        </w:rPr>
        <w:t xml:space="preserve">(далее – состав правления), </w:t>
      </w:r>
      <w:r w:rsidRPr="005B714B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51308A" w:rsidRPr="005B714B" w:rsidRDefault="0051308A" w:rsidP="0051308A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B714B">
        <w:rPr>
          <w:sz w:val="28"/>
          <w:szCs w:val="28"/>
        </w:rPr>
        <w:t>включить в состав правления</w:t>
      </w:r>
      <w:r>
        <w:rPr>
          <w:sz w:val="28"/>
          <w:szCs w:val="28"/>
        </w:rPr>
        <w:t xml:space="preserve"> следующих лиц</w:t>
      </w:r>
      <w:r w:rsidRPr="005B714B">
        <w:rPr>
          <w:sz w:val="28"/>
          <w:szCs w:val="28"/>
        </w:rPr>
        <w:t>:</w:t>
      </w: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851"/>
        <w:gridCol w:w="7087"/>
      </w:tblGrid>
      <w:tr w:rsidR="0051308A" w:rsidRPr="00A9659C" w:rsidTr="00920671">
        <w:trPr>
          <w:trHeight w:val="1669"/>
        </w:trPr>
        <w:tc>
          <w:tcPr>
            <w:tcW w:w="2201" w:type="dxa"/>
          </w:tcPr>
          <w:p w:rsidR="0051308A" w:rsidRPr="00C0247C" w:rsidRDefault="0051308A" w:rsidP="00920671">
            <w:pPr>
              <w:rPr>
                <w:rFonts w:eastAsiaTheme="minorHAnsi"/>
                <w:sz w:val="28"/>
              </w:rPr>
            </w:pPr>
            <w:proofErr w:type="spellStart"/>
            <w:r w:rsidRPr="00C0247C">
              <w:rPr>
                <w:sz w:val="28"/>
              </w:rPr>
              <w:t>Суслонова</w:t>
            </w:r>
            <w:proofErr w:type="spellEnd"/>
            <w:r w:rsidRPr="00C0247C">
              <w:rPr>
                <w:sz w:val="28"/>
              </w:rPr>
              <w:t xml:space="preserve"> Н.В.</w:t>
            </w:r>
          </w:p>
        </w:tc>
        <w:tc>
          <w:tcPr>
            <w:tcW w:w="851" w:type="dxa"/>
          </w:tcPr>
          <w:p w:rsidR="0051308A" w:rsidRPr="009005D4" w:rsidRDefault="0051308A" w:rsidP="00920671">
            <w:pPr>
              <w:autoSpaceDE w:val="0"/>
              <w:autoSpaceDN w:val="0"/>
              <w:adjustRightInd w:val="0"/>
              <w:spacing w:line="276" w:lineRule="auto"/>
              <w:ind w:firstLine="3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9659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87" w:type="dxa"/>
          </w:tcPr>
          <w:p w:rsidR="0051308A" w:rsidRPr="009005D4" w:rsidRDefault="0051308A" w:rsidP="00920671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Московской областной организации профсоюза работников здравоохранения Российской Федерации, советник Губернатора Московской области по вопросам здравоохранения (по согласованию);</w:t>
            </w:r>
          </w:p>
        </w:tc>
      </w:tr>
      <w:tr w:rsidR="0051308A" w:rsidRPr="00A9659C" w:rsidTr="00920671">
        <w:tc>
          <w:tcPr>
            <w:tcW w:w="2201" w:type="dxa"/>
          </w:tcPr>
          <w:p w:rsidR="0051308A" w:rsidRPr="00C0247C" w:rsidRDefault="0051308A" w:rsidP="00920671">
            <w:pPr>
              <w:rPr>
                <w:sz w:val="28"/>
              </w:rPr>
            </w:pPr>
            <w:r w:rsidRPr="00C0247C">
              <w:rPr>
                <w:sz w:val="28"/>
              </w:rPr>
              <w:t>Спасский А</w:t>
            </w:r>
            <w:r>
              <w:rPr>
                <w:sz w:val="28"/>
              </w:rPr>
              <w:t>.</w:t>
            </w:r>
            <w:r w:rsidRPr="00C0247C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</w:p>
        </w:tc>
        <w:tc>
          <w:tcPr>
            <w:tcW w:w="851" w:type="dxa"/>
          </w:tcPr>
          <w:p w:rsidR="0051308A" w:rsidRPr="00A9659C" w:rsidRDefault="0051308A" w:rsidP="00920671">
            <w:pPr>
              <w:autoSpaceDE w:val="0"/>
              <w:autoSpaceDN w:val="0"/>
              <w:adjustRightInd w:val="0"/>
              <w:spacing w:line="276" w:lineRule="auto"/>
              <w:ind w:firstLine="3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87" w:type="dxa"/>
          </w:tcPr>
          <w:p w:rsidR="0051308A" w:rsidRDefault="0051308A" w:rsidP="009206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округа </w:t>
            </w:r>
            <w:r w:rsidRPr="00C0247C">
              <w:rPr>
                <w:sz w:val="28"/>
              </w:rPr>
              <w:t>Красногорск Московской области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51308A" w:rsidRPr="00FA1020" w:rsidRDefault="0051308A" w:rsidP="0051308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714B">
        <w:rPr>
          <w:rFonts w:eastAsiaTheme="minorHAnsi"/>
          <w:sz w:val="28"/>
          <w:szCs w:val="28"/>
          <w:lang w:eastAsia="en-US"/>
        </w:rPr>
        <w:t>наименование должности</w:t>
      </w:r>
      <w:r w:rsidRPr="005B714B">
        <w:rPr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Стригунковой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</w:t>
      </w:r>
      <w:r w:rsidRPr="005B714B">
        <w:rPr>
          <w:sz w:val="28"/>
          <w:szCs w:val="28"/>
        </w:rPr>
        <w:t xml:space="preserve"> </w:t>
      </w:r>
      <w:r w:rsidRPr="005B714B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Pr="005B714B">
        <w:rPr>
          <w:sz w:val="28"/>
          <w:szCs w:val="28"/>
        </w:rPr>
        <w:t>:</w:t>
      </w:r>
    </w:p>
    <w:p w:rsidR="0051308A" w:rsidRPr="00FA1020" w:rsidRDefault="0051308A" w:rsidP="0051308A">
      <w:pPr>
        <w:spacing w:line="276" w:lineRule="auto"/>
        <w:ind w:firstLine="709"/>
        <w:jc w:val="both"/>
        <w:rPr>
          <w:rFonts w:eastAsiaTheme="minorHAnsi"/>
          <w:sz w:val="28"/>
        </w:rPr>
      </w:pPr>
      <w:r w:rsidRPr="00FA1020">
        <w:rPr>
          <w:rFonts w:eastAsiaTheme="minorHAnsi"/>
          <w:sz w:val="28"/>
        </w:rPr>
        <w:t>«з</w:t>
      </w:r>
      <w:r w:rsidRPr="00FA1020">
        <w:rPr>
          <w:sz w:val="28"/>
        </w:rPr>
        <w:t>аместитель Председателя Правительства Московской области – министр здравоохранения Московской области</w:t>
      </w:r>
      <w:r w:rsidRPr="00FA1020">
        <w:rPr>
          <w:rFonts w:eastAsiaTheme="minorHAnsi"/>
          <w:sz w:val="28"/>
        </w:rPr>
        <w:t>»;</w:t>
      </w:r>
    </w:p>
    <w:p w:rsidR="0051308A" w:rsidRPr="00C0247C" w:rsidRDefault="0051308A" w:rsidP="0051308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A1020">
        <w:rPr>
          <w:sz w:val="28"/>
          <w:szCs w:val="28"/>
        </w:rPr>
        <w:t xml:space="preserve">исключить из состава правления </w:t>
      </w:r>
      <w:proofErr w:type="spellStart"/>
      <w:r>
        <w:rPr>
          <w:sz w:val="28"/>
          <w:szCs w:val="28"/>
        </w:rPr>
        <w:t>Домникова</w:t>
      </w:r>
      <w:proofErr w:type="spellEnd"/>
      <w:r>
        <w:rPr>
          <w:sz w:val="28"/>
          <w:szCs w:val="28"/>
        </w:rPr>
        <w:t xml:space="preserve"> А.И., Лебедева Д.Ю.</w:t>
      </w:r>
    </w:p>
    <w:p w:rsidR="0051308A" w:rsidRDefault="0051308A" w:rsidP="0051308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714B">
        <w:rPr>
          <w:sz w:val="28"/>
          <w:szCs w:val="28"/>
          <w:lang w:eastAsia="ar-SA"/>
        </w:rPr>
        <w:lastRenderedPageBreak/>
        <w:t xml:space="preserve">Главному управлению по информационной политике Московской области обеспечить официальное опубликование настоящего распоряжения </w:t>
      </w:r>
      <w:r w:rsidRPr="005B714B">
        <w:rPr>
          <w:rFonts w:eastAsiaTheme="minorHAnsi"/>
          <w:sz w:val="28"/>
          <w:szCs w:val="28"/>
          <w:lang w:eastAsia="en-US"/>
        </w:rPr>
        <w:t>путем размещения (опубликования) на Интернет-портале Правительства Московской области.</w:t>
      </w:r>
    </w:p>
    <w:p w:rsidR="0051308A" w:rsidRPr="004779F9" w:rsidRDefault="0051308A" w:rsidP="0051308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779F9">
        <w:rPr>
          <w:rFonts w:eastAsiaTheme="minorHAnsi"/>
          <w:sz w:val="28"/>
          <w:szCs w:val="28"/>
          <w:lang w:eastAsia="en-US"/>
        </w:rPr>
        <w:t>Настоящее распоряжение вступает в силу со дня его подписания.</w:t>
      </w:r>
    </w:p>
    <w:p w:rsidR="0051308A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</w:p>
    <w:p w:rsidR="0051308A" w:rsidRDefault="0051308A" w:rsidP="0051308A">
      <w:pPr>
        <w:spacing w:line="276" w:lineRule="auto"/>
        <w:jc w:val="both"/>
        <w:rPr>
          <w:sz w:val="28"/>
          <w:szCs w:val="28"/>
        </w:rPr>
      </w:pPr>
    </w:p>
    <w:p w:rsidR="0051308A" w:rsidRDefault="0051308A" w:rsidP="0051308A">
      <w:pPr>
        <w:spacing w:line="276" w:lineRule="auto"/>
        <w:jc w:val="both"/>
        <w:rPr>
          <w:sz w:val="28"/>
          <w:szCs w:val="28"/>
        </w:rPr>
      </w:pPr>
    </w:p>
    <w:p w:rsidR="0051308A" w:rsidRDefault="0051308A" w:rsidP="0051308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Первый Вице-губернатор</w:t>
      </w:r>
    </w:p>
    <w:p w:rsidR="0051308A" w:rsidRDefault="0051308A" w:rsidP="0051308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Московской области – Председатель</w:t>
      </w:r>
    </w:p>
    <w:p w:rsidR="0051308A" w:rsidRDefault="0051308A" w:rsidP="0051308A">
      <w:pPr>
        <w:rPr>
          <w:rFonts w:eastAsia="Calibri"/>
          <w:sz w:val="28"/>
          <w:szCs w:val="28"/>
        </w:rPr>
        <w:sectPr w:rsidR="0051308A" w:rsidSect="0051308A">
          <w:headerReference w:type="default" r:id="rId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t xml:space="preserve">Правительства Московской области                                                   И.Н. </w:t>
      </w:r>
      <w:proofErr w:type="spellStart"/>
      <w:r>
        <w:rPr>
          <w:rFonts w:eastAsia="Calibri"/>
          <w:sz w:val="28"/>
          <w:szCs w:val="28"/>
        </w:rPr>
        <w:t>Габдрахманов</w:t>
      </w:r>
      <w:proofErr w:type="spellEnd"/>
    </w:p>
    <w:p w:rsidR="0051308A" w:rsidRDefault="0051308A" w:rsidP="0051308A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lastRenderedPageBreak/>
        <w:t>Пояснительная записка</w:t>
      </w:r>
    </w:p>
    <w:p w:rsidR="0051308A" w:rsidRDefault="0051308A" w:rsidP="0051308A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распоряжения</w:t>
      </w:r>
      <w:r w:rsidRPr="00D311C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Московской области «О внесении изменений </w:t>
      </w:r>
      <w:r w:rsidRPr="00D311C8">
        <w:rPr>
          <w:sz w:val="28"/>
          <w:szCs w:val="28"/>
        </w:rPr>
        <w:t>в состав правления Территориального фонда обязательного медицинского страхования Московской области»</w:t>
      </w:r>
    </w:p>
    <w:p w:rsidR="0051308A" w:rsidRDefault="0051308A" w:rsidP="0051308A">
      <w:pPr>
        <w:spacing w:line="276" w:lineRule="auto"/>
        <w:jc w:val="center"/>
        <w:rPr>
          <w:sz w:val="28"/>
          <w:szCs w:val="28"/>
        </w:rPr>
      </w:pPr>
    </w:p>
    <w:p w:rsidR="0051308A" w:rsidRPr="00516F22" w:rsidRDefault="0051308A" w:rsidP="0051308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16F22">
        <w:rPr>
          <w:sz w:val="28"/>
          <w:szCs w:val="28"/>
        </w:rPr>
        <w:t xml:space="preserve">Настоящим проектом распоряжения Правительства Московской области предлагается внести изменения в действующий состав правления Территориального фонда обязательного медицинского страхования Московской области, утвержденный распоряжением Правительства Московской области от 09.04.2021 № 227-РП, в связи с выбытием из состава правления </w:t>
      </w:r>
      <w:proofErr w:type="spellStart"/>
      <w:r w:rsidRPr="00516F22">
        <w:rPr>
          <w:sz w:val="28"/>
          <w:szCs w:val="28"/>
        </w:rPr>
        <w:t>Домникова</w:t>
      </w:r>
      <w:proofErr w:type="spellEnd"/>
      <w:r w:rsidRPr="00516F22">
        <w:rPr>
          <w:sz w:val="28"/>
          <w:szCs w:val="28"/>
        </w:rPr>
        <w:t xml:space="preserve"> А.И., Лебедева Д.Ю. и включением в состав правления </w:t>
      </w:r>
      <w:proofErr w:type="spellStart"/>
      <w:r w:rsidRPr="00516F22">
        <w:rPr>
          <w:sz w:val="28"/>
          <w:szCs w:val="28"/>
        </w:rPr>
        <w:t>Суслоновой</w:t>
      </w:r>
      <w:proofErr w:type="spellEnd"/>
      <w:r w:rsidRPr="00516F22">
        <w:rPr>
          <w:sz w:val="28"/>
          <w:szCs w:val="28"/>
        </w:rPr>
        <w:t xml:space="preserve"> Н.В. – председателя Московской областной организации профсоюза работников здравоохранения Российской Федерации,</w:t>
      </w:r>
      <w:r>
        <w:rPr>
          <w:sz w:val="28"/>
          <w:szCs w:val="28"/>
        </w:rPr>
        <w:t xml:space="preserve"> советника Губернатора Московской области по вопросам здравоохранения, </w:t>
      </w:r>
      <w:r w:rsidRPr="00516F22">
        <w:rPr>
          <w:sz w:val="28"/>
          <w:szCs w:val="28"/>
        </w:rPr>
        <w:t>Спасского А.П. – глав</w:t>
      </w:r>
      <w:r>
        <w:rPr>
          <w:sz w:val="28"/>
          <w:szCs w:val="28"/>
        </w:rPr>
        <w:t>ы</w:t>
      </w:r>
      <w:r w:rsidRPr="00516F22">
        <w:rPr>
          <w:sz w:val="28"/>
          <w:szCs w:val="28"/>
        </w:rPr>
        <w:t xml:space="preserve"> городского округа Красногорск Московской области, а также в связи с изменением наименования должности члена состава правления </w:t>
      </w:r>
      <w:proofErr w:type="spellStart"/>
      <w:r w:rsidRPr="00516F22">
        <w:rPr>
          <w:sz w:val="28"/>
          <w:szCs w:val="28"/>
        </w:rPr>
        <w:t>Стригунковой</w:t>
      </w:r>
      <w:proofErr w:type="spellEnd"/>
      <w:r w:rsidRPr="00516F22">
        <w:rPr>
          <w:sz w:val="28"/>
          <w:szCs w:val="28"/>
        </w:rPr>
        <w:t xml:space="preserve"> С.А.</w:t>
      </w:r>
    </w:p>
    <w:p w:rsidR="0051308A" w:rsidRPr="00516F22" w:rsidRDefault="0051308A" w:rsidP="0051308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16F22">
        <w:rPr>
          <w:sz w:val="28"/>
          <w:szCs w:val="28"/>
        </w:rPr>
        <w:t xml:space="preserve">Принятие данного проекта распоряжения не потребует выделения дополнительных финансовых средств из бюджета Московской области. </w:t>
      </w:r>
    </w:p>
    <w:p w:rsidR="0051308A" w:rsidRPr="00516F22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  <w:r w:rsidRPr="00516F22">
        <w:rPr>
          <w:sz w:val="28"/>
          <w:szCs w:val="28"/>
        </w:rPr>
        <w:t>В проекте распоряжения положения, способствующие созданию условий для проявления коррупции, отсутствуют.</w:t>
      </w:r>
    </w:p>
    <w:p w:rsidR="0051308A" w:rsidRPr="00516F22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  <w:r w:rsidRPr="00516F22">
        <w:rPr>
          <w:sz w:val="28"/>
          <w:szCs w:val="28"/>
        </w:rPr>
        <w:t>Проведена первичная антикоррупционная экспертиза.</w:t>
      </w:r>
    </w:p>
    <w:p w:rsidR="0051308A" w:rsidRPr="00516F22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  <w:r w:rsidRPr="00516F22">
        <w:rPr>
          <w:sz w:val="28"/>
          <w:szCs w:val="28"/>
        </w:rPr>
        <w:t xml:space="preserve">Проект распоряжения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516F22">
        <w:rPr>
          <w:sz w:val="28"/>
          <w:szCs w:val="28"/>
          <w:u w:val="single"/>
          <w:lang w:val="en-US"/>
        </w:rPr>
        <w:t>www</w:t>
      </w:r>
      <w:r w:rsidRPr="00516F22">
        <w:rPr>
          <w:sz w:val="28"/>
          <w:szCs w:val="28"/>
          <w:u w:val="single"/>
        </w:rPr>
        <w:t>.</w:t>
      </w:r>
      <w:proofErr w:type="spellStart"/>
      <w:r w:rsidRPr="00516F22">
        <w:rPr>
          <w:sz w:val="28"/>
          <w:szCs w:val="28"/>
          <w:u w:val="single"/>
          <w:lang w:val="en-US"/>
        </w:rPr>
        <w:t>mofoms</w:t>
      </w:r>
      <w:proofErr w:type="spellEnd"/>
      <w:r w:rsidRPr="00516F22">
        <w:rPr>
          <w:sz w:val="28"/>
          <w:szCs w:val="28"/>
          <w:u w:val="single"/>
        </w:rPr>
        <w:t>.</w:t>
      </w:r>
      <w:proofErr w:type="spellStart"/>
      <w:r w:rsidRPr="00516F22">
        <w:rPr>
          <w:sz w:val="28"/>
          <w:szCs w:val="28"/>
          <w:u w:val="single"/>
          <w:lang w:val="en-US"/>
        </w:rPr>
        <w:t>ru</w:t>
      </w:r>
      <w:proofErr w:type="spellEnd"/>
    </w:p>
    <w:p w:rsidR="0051308A" w:rsidRPr="00516F22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  <w:r w:rsidRPr="00516F22">
        <w:rPr>
          <w:rFonts w:eastAsiaTheme="minorHAnsi"/>
          <w:sz w:val="28"/>
          <w:szCs w:val="28"/>
          <w:lang w:eastAsia="en-US"/>
        </w:rPr>
        <w:t xml:space="preserve">Представленный проект </w:t>
      </w:r>
      <w:r w:rsidRPr="00516F22">
        <w:rPr>
          <w:sz w:val="28"/>
          <w:szCs w:val="28"/>
        </w:rPr>
        <w:t>распоряжения Правительства Московской области</w:t>
      </w:r>
      <w:r w:rsidRPr="00516F22">
        <w:rPr>
          <w:sz w:val="28"/>
          <w:szCs w:val="28"/>
        </w:rPr>
        <w:br/>
        <w:t>в</w:t>
      </w:r>
      <w:r w:rsidRPr="00516F22">
        <w:rPr>
          <w:rFonts w:eastAsiaTheme="minorHAnsi"/>
          <w:sz w:val="28"/>
          <w:szCs w:val="28"/>
          <w:lang w:eastAsia="en-US"/>
        </w:rPr>
        <w:t xml:space="preserve"> соответствии с распоряжением Губернатора Московской области от 30.07.2018</w:t>
      </w:r>
      <w:r w:rsidRPr="00516F22">
        <w:rPr>
          <w:rFonts w:eastAsiaTheme="minorHAnsi"/>
          <w:sz w:val="28"/>
          <w:szCs w:val="28"/>
          <w:lang w:eastAsia="en-US"/>
        </w:rPr>
        <w:br/>
        <w:t>№ 255-РГ «О направлении в Прокуратуру Московской области нормативных правовых актов Московской области и их проектов» не требует направления</w:t>
      </w:r>
      <w:r w:rsidRPr="00516F22">
        <w:rPr>
          <w:rFonts w:eastAsiaTheme="minorHAnsi"/>
          <w:sz w:val="28"/>
          <w:szCs w:val="28"/>
          <w:lang w:eastAsia="en-US"/>
        </w:rPr>
        <w:br/>
        <w:t>в Прокуратуру Московской области для проведения антикоррупционной экспертизы.</w:t>
      </w:r>
    </w:p>
    <w:p w:rsidR="0051308A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</w:p>
    <w:p w:rsidR="0051308A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</w:p>
    <w:p w:rsidR="0051308A" w:rsidRDefault="0051308A" w:rsidP="0051308A">
      <w:pPr>
        <w:spacing w:line="276" w:lineRule="auto"/>
        <w:ind w:firstLine="709"/>
        <w:jc w:val="both"/>
        <w:rPr>
          <w:sz w:val="28"/>
          <w:szCs w:val="28"/>
        </w:rPr>
      </w:pPr>
    </w:p>
    <w:p w:rsidR="007E2B7C" w:rsidRDefault="0051308A" w:rsidP="0051308A">
      <w:r>
        <w:rPr>
          <w:sz w:val="28"/>
          <w:szCs w:val="28"/>
        </w:rPr>
        <w:t xml:space="preserve">Директор                                                                                     </w:t>
      </w:r>
      <w:r>
        <w:rPr>
          <w:sz w:val="28"/>
          <w:szCs w:val="28"/>
        </w:rPr>
        <w:t xml:space="preserve">                   Л.П. Данилова</w:t>
      </w:r>
    </w:p>
    <w:sectPr w:rsidR="007E2B7C" w:rsidSect="0051308A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86" w:rsidRDefault="00233286" w:rsidP="0051308A">
      <w:r>
        <w:separator/>
      </w:r>
    </w:p>
  </w:endnote>
  <w:endnote w:type="continuationSeparator" w:id="0">
    <w:p w:rsidR="00233286" w:rsidRDefault="00233286" w:rsidP="005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86" w:rsidRDefault="00233286" w:rsidP="0051308A">
      <w:r>
        <w:separator/>
      </w:r>
    </w:p>
  </w:footnote>
  <w:footnote w:type="continuationSeparator" w:id="0">
    <w:p w:rsidR="00233286" w:rsidRDefault="00233286" w:rsidP="0051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224025951"/>
      <w:docPartObj>
        <w:docPartGallery w:val="Page Numbers (Top of Page)"/>
        <w:docPartUnique/>
      </w:docPartObj>
    </w:sdtPr>
    <w:sdtEndPr/>
    <w:sdtContent>
      <w:p w:rsidR="00FA1020" w:rsidRPr="00FA1020" w:rsidRDefault="00233286">
        <w:pPr>
          <w:pStyle w:val="a4"/>
          <w:jc w:val="center"/>
          <w:rPr>
            <w:sz w:val="28"/>
          </w:rPr>
        </w:pPr>
        <w:r w:rsidRPr="00FA1020">
          <w:rPr>
            <w:sz w:val="28"/>
          </w:rPr>
          <w:fldChar w:fldCharType="begin"/>
        </w:r>
        <w:r w:rsidRPr="00FA1020">
          <w:rPr>
            <w:sz w:val="28"/>
          </w:rPr>
          <w:instrText>PAGE   \* MERGEFORMAT</w:instrText>
        </w:r>
        <w:r w:rsidRPr="00FA1020">
          <w:rPr>
            <w:sz w:val="28"/>
          </w:rPr>
          <w:fldChar w:fldCharType="separate"/>
        </w:r>
        <w:r w:rsidR="0051308A">
          <w:rPr>
            <w:noProof/>
            <w:sz w:val="28"/>
          </w:rPr>
          <w:t>2</w:t>
        </w:r>
        <w:r w:rsidRPr="00FA1020">
          <w:rPr>
            <w:sz w:val="28"/>
          </w:rPr>
          <w:fldChar w:fldCharType="end"/>
        </w:r>
      </w:p>
    </w:sdtContent>
  </w:sdt>
  <w:p w:rsidR="00FA1020" w:rsidRDefault="002332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619"/>
    <w:multiLevelType w:val="hybridMultilevel"/>
    <w:tmpl w:val="5606A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F45A0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8A"/>
    <w:rsid w:val="00233286"/>
    <w:rsid w:val="0051308A"/>
    <w:rsid w:val="007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CB1AC-E4CE-4F39-B263-43CFFA31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0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30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3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30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30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2021-08-24T07:28:00Z</dcterms:created>
  <dcterms:modified xsi:type="dcterms:W3CDTF">2021-08-24T07:30:00Z</dcterms:modified>
</cp:coreProperties>
</file>